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DC5" w:rsidRPr="001D0422" w:rsidRDefault="001D0422" w:rsidP="001D0422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1D0422">
        <w:rPr>
          <w:rFonts w:ascii="Times New Roman" w:hAnsi="Times New Roman" w:cs="Times New Roman"/>
          <w:sz w:val="36"/>
          <w:szCs w:val="36"/>
        </w:rPr>
        <w:t>Kulturelle</w:t>
      </w:r>
      <w:proofErr w:type="spellEnd"/>
      <w:r w:rsidRPr="001D0422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1D0422">
        <w:rPr>
          <w:rFonts w:ascii="Times New Roman" w:hAnsi="Times New Roman" w:cs="Times New Roman"/>
          <w:sz w:val="36"/>
          <w:szCs w:val="36"/>
        </w:rPr>
        <w:t>Vielfalt</w:t>
      </w:r>
      <w:proofErr w:type="spellEnd"/>
    </w:p>
    <w:p w:rsidR="00E02DC5" w:rsidRDefault="00E02DC5">
      <w:bookmarkStart w:id="0" w:name="_GoBack"/>
    </w:p>
    <w:p w:rsidR="00153320" w:rsidRPr="001D0422" w:rsidRDefault="00E02DC5">
      <w:pPr>
        <w:rPr>
          <w:rFonts w:ascii="Times New Roman" w:hAnsi="Times New Roman" w:cs="Times New Roman"/>
        </w:rPr>
      </w:pPr>
      <w:r w:rsidRPr="001D0422">
        <w:rPr>
          <w:rFonts w:ascii="Times New Roman" w:hAnsi="Times New Roman" w:cs="Times New Roman"/>
          <w:noProof/>
        </w:rPr>
        <w:drawing>
          <wp:inline distT="0" distB="0" distL="0" distR="0">
            <wp:extent cx="5873344" cy="3905149"/>
            <wp:effectExtent l="0" t="0" r="0" b="635"/>
            <wp:docPr id="3" name="Picture 3" descr="C:\Users\n184319\Pictures\International-Week-Ger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184319\Pictures\International-Week-German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21" cy="394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D0422" w:rsidRPr="001D0422" w:rsidRDefault="001D0422">
      <w:pPr>
        <w:rPr>
          <w:rFonts w:ascii="Times New Roman" w:hAnsi="Times New Roman" w:cs="Times New Roman"/>
          <w:sz w:val="18"/>
          <w:szCs w:val="18"/>
        </w:rPr>
      </w:pPr>
      <w:r w:rsidRPr="001D0422">
        <w:rPr>
          <w:rFonts w:ascii="Times New Roman" w:hAnsi="Times New Roman" w:cs="Times New Roman"/>
          <w:sz w:val="18"/>
          <w:szCs w:val="18"/>
        </w:rPr>
        <w:fldChar w:fldCharType="begin"/>
      </w:r>
      <w:r w:rsidRPr="001D0422">
        <w:rPr>
          <w:rFonts w:ascii="Times New Roman" w:hAnsi="Times New Roman" w:cs="Times New Roman"/>
          <w:sz w:val="18"/>
          <w:szCs w:val="18"/>
        </w:rPr>
        <w:instrText xml:space="preserve"> HYPERLINK "http://www.henkeldiversity.com/2010/07/06/international-week-at-henkel-dusseldorf-internationale-woche-bei-henkel-in-dusseldorf/" </w:instrText>
      </w:r>
      <w:r w:rsidRPr="001D0422">
        <w:rPr>
          <w:rFonts w:ascii="Times New Roman" w:hAnsi="Times New Roman" w:cs="Times New Roman"/>
          <w:sz w:val="18"/>
          <w:szCs w:val="18"/>
        </w:rPr>
        <w:fldChar w:fldCharType="separate"/>
      </w:r>
      <w:r w:rsidRPr="001D0422">
        <w:rPr>
          <w:rStyle w:val="Hyperlink"/>
          <w:rFonts w:ascii="Times New Roman" w:hAnsi="Times New Roman" w:cs="Times New Roman"/>
          <w:sz w:val="18"/>
          <w:szCs w:val="18"/>
        </w:rPr>
        <w:t>http://www.henkeldiversity.com/2010/07/06/international-week-at-henkel-dusseldorf-internationale-woche-bei-henkel-in-dusseldorf/</w:t>
      </w:r>
      <w:r w:rsidRPr="001D0422">
        <w:rPr>
          <w:rFonts w:ascii="Times New Roman" w:hAnsi="Times New Roman" w:cs="Times New Roman"/>
          <w:sz w:val="18"/>
          <w:szCs w:val="18"/>
        </w:rPr>
        <w:fldChar w:fldCharType="end"/>
      </w:r>
    </w:p>
    <w:p w:rsidR="001D0422" w:rsidRDefault="001D0422">
      <w:pPr>
        <w:rPr>
          <w:sz w:val="18"/>
          <w:szCs w:val="18"/>
        </w:rPr>
      </w:pPr>
    </w:p>
    <w:p w:rsidR="001D0422" w:rsidRPr="001D0422" w:rsidRDefault="001D04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Dieses </w:t>
      </w:r>
      <w:proofErr w:type="spellStart"/>
      <w:r>
        <w:rPr>
          <w:rFonts w:ascii="Times New Roman" w:hAnsi="Times New Roman" w:cs="Times New Roman"/>
          <w:sz w:val="28"/>
          <w:szCs w:val="28"/>
        </w:rPr>
        <w:t>Bild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zeigt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verschi</w:t>
      </w:r>
      <w:r w:rsidR="00BC2294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dene</w:t>
      </w:r>
      <w:r w:rsidR="00BC2294"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Kulturen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294">
        <w:rPr>
          <w:rFonts w:ascii="Times New Roman" w:hAnsi="Times New Roman" w:cs="Times New Roman"/>
          <w:sz w:val="28"/>
          <w:szCs w:val="28"/>
        </w:rPr>
        <w:t xml:space="preserve">und </w:t>
      </w:r>
      <w:proofErr w:type="spellStart"/>
      <w:r w:rsidR="00BC2294">
        <w:rPr>
          <w:rFonts w:ascii="Times New Roman" w:hAnsi="Times New Roman" w:cs="Times New Roman"/>
          <w:sz w:val="28"/>
          <w:szCs w:val="28"/>
        </w:rPr>
        <w:t>Rass</w:t>
      </w:r>
      <w:r>
        <w:rPr>
          <w:rFonts w:ascii="Times New Roman" w:hAnsi="Times New Roman" w:cs="Times New Roman"/>
          <w:sz w:val="28"/>
          <w:szCs w:val="28"/>
        </w:rPr>
        <w:t>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Deutschland.</w:t>
      </w:r>
    </w:p>
    <w:sectPr w:rsidR="001D0422" w:rsidRPr="001D0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C5"/>
    <w:rsid w:val="00153320"/>
    <w:rsid w:val="001D0422"/>
    <w:rsid w:val="001F116F"/>
    <w:rsid w:val="0042641F"/>
    <w:rsid w:val="00B04AE2"/>
    <w:rsid w:val="00B52732"/>
    <w:rsid w:val="00BC2294"/>
    <w:rsid w:val="00E0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810D7D-A304-4F75-8852-45A0A949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2D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2</cp:revision>
  <dcterms:created xsi:type="dcterms:W3CDTF">2015-08-25T13:15:00Z</dcterms:created>
  <dcterms:modified xsi:type="dcterms:W3CDTF">2015-08-25T13:15:00Z</dcterms:modified>
</cp:coreProperties>
</file>